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附件2</w:t>
      </w:r>
    </w:p>
    <w:p>
      <w:pPr>
        <w:adjustRightInd w:val="0"/>
        <w:snapToGrid w:val="0"/>
        <w:spacing w:before="100" w:after="100" w:line="500" w:lineRule="exact"/>
        <w:jc w:val="center"/>
        <w:rPr>
          <w:rFonts w:ascii="方正小标宋简体" w:hAnsi="ˎ̥" w:eastAsia="方正小标宋简体"/>
          <w:sz w:val="36"/>
          <w:szCs w:val="36"/>
        </w:rPr>
      </w:pPr>
      <w:r>
        <w:rPr>
          <w:rFonts w:hint="eastAsia" w:ascii="方正小标宋简体" w:hAnsi="ˎ̥" w:eastAsia="方正小标宋简体"/>
          <w:sz w:val="36"/>
          <w:szCs w:val="36"/>
        </w:rPr>
        <w:t>2019中国（大同）新能源国际高峰论坛暨博览会</w:t>
      </w:r>
    </w:p>
    <w:p>
      <w:pPr>
        <w:adjustRightInd w:val="0"/>
        <w:snapToGrid w:val="0"/>
        <w:spacing w:before="100" w:after="100" w:line="500" w:lineRule="exact"/>
        <w:jc w:val="center"/>
        <w:rPr>
          <w:rFonts w:ascii="方正小标宋简体" w:hAnsi="ˎ̥" w:eastAsia="方正小标宋简体"/>
          <w:sz w:val="36"/>
          <w:szCs w:val="36"/>
        </w:rPr>
      </w:pPr>
      <w:r>
        <w:rPr>
          <w:rFonts w:hint="eastAsia" w:ascii="方正小标宋简体" w:hAnsi="ˎ̥" w:eastAsia="方正小标宋简体"/>
          <w:sz w:val="36"/>
          <w:szCs w:val="36"/>
        </w:rPr>
        <w:t>参会回执表</w:t>
      </w:r>
    </w:p>
    <w:tbl>
      <w:tblPr>
        <w:tblStyle w:val="3"/>
        <w:tblW w:w="10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664"/>
        <w:gridCol w:w="1417"/>
        <w:gridCol w:w="723"/>
        <w:gridCol w:w="978"/>
        <w:gridCol w:w="698"/>
        <w:gridCol w:w="1122"/>
        <w:gridCol w:w="1299"/>
        <w:gridCol w:w="1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1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邮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电    话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传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80" w:type="dxa"/>
            <w:vMerge w:val="restart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8月27日上午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□“未来能源馆”开馆暨新能源博览会开展仪式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□大同市氢能新能源产业城开城仪式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□大同市科创园开园仪式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8月27日下午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□开幕式主论坛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□招待晚宴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8月28日上午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□氢能专业论坛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□光伏领袖对话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□新能源科技成果发布与推介会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□太阳能光热专业论坛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8月28日下午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□大同能源革命论坛暨招商对接会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大同能源革命与女性创业高峰论坛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□生物质能专业论坛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□移动能源与高端装备专业论坛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□金融与投资专业论坛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8月29日上午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□参观考察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博览会选项</w:t>
            </w: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是否参展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□特装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□标展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*注：本次博览会为参展的商会会员企业免费提供特装光地或标展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是否接送站</w:t>
            </w: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接站地点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□北京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□太原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□集宁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接站时间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返回地点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□北京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□太原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□集宁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送站时间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住宿信息</w:t>
            </w:r>
          </w:p>
        </w:tc>
        <w:tc>
          <w:tcPr>
            <w:tcW w:w="9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会议周边酒店（参会代表自行联系预定，费用自理）：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1．云冈美高大酒店，地址：大同市迎宾街209号，电话0532-5329777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云冈建国宾馆，地址：大同市迎宾东路21号，电话：0532-5066666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雁北宾馆，地址：大同市御河西路甲1号，电话：0532-5860888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组委会联络方式：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  址：北京西城区宣外大街10号庄胜广场中央办公楼南翼1243室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联系人：                      手  机： 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  话：010-63100807          传  真：010-63107703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E-mail：</w:t>
            </w:r>
          </w:p>
        </w:tc>
        <w:tc>
          <w:tcPr>
            <w:tcW w:w="5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单位负责人签字：</w:t>
            </w:r>
          </w:p>
          <w:p>
            <w:pPr>
              <w:ind w:firstLine="1050" w:firstLineChars="5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（加盖公章）                                </w:t>
            </w:r>
          </w:p>
          <w:p>
            <w:pPr>
              <w:ind w:left="3780" w:hanging="3780" w:hangingChars="18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                 年  月  日</w:t>
            </w:r>
          </w:p>
        </w:tc>
      </w:tr>
    </w:tbl>
    <w:p>
      <w:pPr>
        <w:widowControl/>
        <w:ind w:firstLine="482" w:firstLineChars="200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注：请于8月1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日前将回执表发送至商会秘书处，如有展览特装需求的企业请于7月3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日前与商会联系对接。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）</w:t>
      </w:r>
    </w:p>
    <w:p>
      <w:pPr>
        <w:widowControl/>
        <w:jc w:val="left"/>
        <w:rPr>
          <w:rFonts w:cs="宋体" w:asciiTheme="minorEastAsia" w:hAnsiTheme="minorEastAsia"/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856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777308"/>
    <w:rsid w:val="4E6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necc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2019-08-02T09:29:14Z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